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34" w:rsidRDefault="00154534" w:rsidP="00154534">
      <w:bookmarkStart w:id="0" w:name="_GoBack"/>
      <w:bookmarkEnd w:id="0"/>
      <w:r>
        <w:rPr>
          <w:noProof/>
          <w:lang w:eastAsia="da-DK"/>
        </w:rPr>
        <w:drawing>
          <wp:inline distT="0" distB="0" distL="0" distR="0" wp14:anchorId="28CC181D" wp14:editId="38C5CAFB">
            <wp:extent cx="2277374" cy="660663"/>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863" cy="661095"/>
                    </a:xfrm>
                    <a:prstGeom prst="rect">
                      <a:avLst/>
                    </a:prstGeom>
                    <a:noFill/>
                    <a:ln>
                      <a:noFill/>
                    </a:ln>
                  </pic:spPr>
                </pic:pic>
              </a:graphicData>
            </a:graphic>
          </wp:inline>
        </w:drawing>
      </w:r>
    </w:p>
    <w:p w:rsidR="00154534" w:rsidRDefault="00154534" w:rsidP="00154534">
      <w:pPr>
        <w:rPr>
          <w:b/>
          <w:sz w:val="28"/>
          <w:szCs w:val="28"/>
        </w:rPr>
      </w:pPr>
    </w:p>
    <w:p w:rsidR="00154534" w:rsidRDefault="00154534" w:rsidP="00154534">
      <w:pPr>
        <w:rPr>
          <w:sz w:val="20"/>
          <w:szCs w:val="20"/>
        </w:rPr>
      </w:pPr>
      <w:r>
        <w:rPr>
          <w:b/>
          <w:sz w:val="28"/>
          <w:szCs w:val="28"/>
        </w:rPr>
        <w:t xml:space="preserve">Indmeldelse af børn og unge i Furesø Bibliotekerne under 18 år </w:t>
      </w:r>
      <w:r>
        <w:rPr>
          <w:sz w:val="20"/>
          <w:szCs w:val="20"/>
        </w:rPr>
        <w:t>(udfyldes med kuglepen)</w:t>
      </w:r>
    </w:p>
    <w:p w:rsidR="00154534" w:rsidRDefault="00154534" w:rsidP="00154534">
      <w:pPr>
        <w:rPr>
          <w:sz w:val="24"/>
          <w:szCs w:val="24"/>
        </w:rPr>
      </w:pPr>
      <w:r>
        <w:rPr>
          <w:sz w:val="24"/>
          <w:szCs w:val="24"/>
        </w:rPr>
        <w:t>Som forældremyndighedsindehaver/værge giver jeg hermed samtykke til, at</w:t>
      </w:r>
    </w:p>
    <w:p w:rsidR="00154534" w:rsidRDefault="00154534" w:rsidP="00154534">
      <w:pPr>
        <w:rPr>
          <w:sz w:val="24"/>
          <w:szCs w:val="24"/>
        </w:rPr>
      </w:pPr>
      <w:r>
        <w:rPr>
          <w:sz w:val="24"/>
          <w:szCs w:val="24"/>
        </w:rPr>
        <w:t>Barnets CPR.nr.: _________________________________________________________</w:t>
      </w:r>
    </w:p>
    <w:p w:rsidR="00154534" w:rsidRDefault="00154534" w:rsidP="00154534">
      <w:pPr>
        <w:rPr>
          <w:sz w:val="24"/>
          <w:szCs w:val="24"/>
        </w:rPr>
      </w:pPr>
      <w:r>
        <w:rPr>
          <w:sz w:val="24"/>
          <w:szCs w:val="24"/>
        </w:rPr>
        <w:t>Barnets navn: ___________________________________________________________</w:t>
      </w:r>
    </w:p>
    <w:p w:rsidR="00154534" w:rsidRDefault="00154534" w:rsidP="00154534">
      <w:pPr>
        <w:rPr>
          <w:sz w:val="24"/>
          <w:szCs w:val="24"/>
        </w:rPr>
      </w:pPr>
      <w:r>
        <w:rPr>
          <w:sz w:val="24"/>
          <w:szCs w:val="24"/>
        </w:rPr>
        <w:t>Barnets adresse:_________________________________________________________</w:t>
      </w:r>
    </w:p>
    <w:p w:rsidR="00154534" w:rsidRDefault="00154534" w:rsidP="00154534">
      <w:pPr>
        <w:rPr>
          <w:sz w:val="24"/>
          <w:szCs w:val="24"/>
        </w:rPr>
      </w:pPr>
      <w:r>
        <w:rPr>
          <w:sz w:val="24"/>
          <w:szCs w:val="24"/>
        </w:rPr>
        <w:t>Postnr.: ___________________________By:__________________________________</w:t>
      </w:r>
    </w:p>
    <w:p w:rsidR="00154534" w:rsidRDefault="00154534" w:rsidP="00154534">
      <w:pPr>
        <w:rPr>
          <w:sz w:val="24"/>
          <w:szCs w:val="24"/>
        </w:rPr>
      </w:pPr>
      <w:r>
        <w:rPr>
          <w:sz w:val="24"/>
          <w:szCs w:val="24"/>
        </w:rPr>
        <w:t>Mobilnr.:______________________E-mail:_____________________________</w:t>
      </w:r>
    </w:p>
    <w:p w:rsidR="00154534" w:rsidRDefault="00154534" w:rsidP="00154534">
      <w:pPr>
        <w:rPr>
          <w:sz w:val="24"/>
          <w:szCs w:val="24"/>
        </w:rPr>
      </w:pPr>
      <w:r>
        <w:rPr>
          <w:sz w:val="24"/>
          <w:szCs w:val="24"/>
        </w:rPr>
        <w:t>Kan låne på biblioteket i henhold til biblio</w:t>
      </w:r>
      <w:r w:rsidR="009E0279">
        <w:rPr>
          <w:sz w:val="24"/>
          <w:szCs w:val="24"/>
        </w:rPr>
        <w:t>tekets reglement og forpligter m</w:t>
      </w:r>
      <w:r>
        <w:rPr>
          <w:sz w:val="24"/>
          <w:szCs w:val="24"/>
        </w:rPr>
        <w:t xml:space="preserve">ig til at betale gebyr ved for sen aflevering og erstatning for bortkommet og ødelagt materiale. </w:t>
      </w:r>
    </w:p>
    <w:p w:rsidR="00154534" w:rsidRDefault="00154534" w:rsidP="00154534">
      <w:pPr>
        <w:rPr>
          <w:sz w:val="24"/>
          <w:szCs w:val="24"/>
        </w:rPr>
      </w:pPr>
      <w:r>
        <w:rPr>
          <w:sz w:val="24"/>
          <w:szCs w:val="24"/>
        </w:rPr>
        <w:t>Såfremt forpligtelserne overfor biblioteket ikke opfyldes, indestår jeg personligt herfor.</w:t>
      </w:r>
    </w:p>
    <w:p w:rsidR="002E4506" w:rsidRDefault="002E4506" w:rsidP="00154534">
      <w:pPr>
        <w:rPr>
          <w:sz w:val="24"/>
          <w:szCs w:val="24"/>
        </w:rPr>
      </w:pPr>
    </w:p>
    <w:p w:rsidR="00236B16" w:rsidRPr="00236B16" w:rsidRDefault="002E4506" w:rsidP="00154534">
      <w:pPr>
        <w:rPr>
          <w:sz w:val="24"/>
          <w:szCs w:val="24"/>
        </w:rPr>
      </w:pPr>
      <w:r>
        <w:rPr>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2276</wp:posOffset>
                </wp:positionH>
                <wp:positionV relativeFrom="paragraph">
                  <wp:posOffset>5715</wp:posOffset>
                </wp:positionV>
                <wp:extent cx="155275" cy="189781"/>
                <wp:effectExtent l="0" t="0" r="16510" b="20320"/>
                <wp:wrapNone/>
                <wp:docPr id="3" name="Afrundet rektangel 3"/>
                <wp:cNvGraphicFramePr/>
                <a:graphic xmlns:a="http://schemas.openxmlformats.org/drawingml/2006/main">
                  <a:graphicData uri="http://schemas.microsoft.com/office/word/2010/wordprocessingShape">
                    <wps:wsp>
                      <wps:cNvSpPr/>
                      <wps:spPr>
                        <a:xfrm>
                          <a:off x="0" y="0"/>
                          <a:ext cx="155275" cy="18978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62745B" id="Afrundet rektangel 3" o:spid="_x0000_s1026" style="position:absolute;margin-left:.2pt;margin-top:.45pt;width:12.2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oygwIAAFEFAAAOAAAAZHJzL2Uyb0RvYy54bWysVFFP2zAQfp+0/2D5faQpdEBFiioQ0yQE&#10;CJh4No7dRLN93tlt2v36nZ00IEB7mJYHx/bdfXf3+e7OzrfWsI3C0IKreHkw4Uw5CXXrVhX/8Xj1&#10;5YSzEIWrhQGnKr5TgZ8vPn866/xcTaEBUytkBOLCvPMVb2L086IIslFWhAPwypFQA1oR6YirokbR&#10;Ebo1xXQy+Vp0gLVHkCoEur3shXyR8bVWMt5qHVRkpuIUW8wr5vU5rcXiTMxXKHzTyiEM8Q9RWNE6&#10;cjpCXYoo2Brbd1C2lQgBdDyQYAvQupUq50DZlJM32Tw0wqucC5ET/EhT+H+w8mZzh6ytK37ImROW&#10;nmipce1qogzVT3q5lTLsMPHU+TAn9Qd/h8Mp0DYlvdVo05/SYdvM7W7kVm0jk3RZzmbT4xlnkkTl&#10;yenxSZkwixdjjyF+U2BZ2lQcgYK4p/fLtIrNdYi9/l4vOXRw1RqT7lNwfTh5F3dGJQXj7pWm9CiA&#10;aQbKhaUuDLKNoJIQUioXy17UiFr117MJfUN8o0WONgMmZE2OR+wBIBXte+w+7EE/mapcl6Px5G+B&#10;9cajRfYMLo7GtnWAHwEYymrw3OvvSeqpSSw9Q72jx0fouyJ4edUS99cixDuB1AbUMNTa8ZYWbaCr&#10;OAw7zhrA3x/dJ32qTpJy1lFbVTz8WgtUnJnvjur2tDw6Sn2YD0ez4ykd8LXk+bXEre0F0DOVNES8&#10;zNukH81+qxHsE02AZfJKIuEk+a64jLg/XMS+3WmGSLVcZjXqPS/itXvwMoEnVlNZPW6fBPqhACNV&#10;7g3sW1DM35Rgr5ssHSzXEXSb6/OF14Fv6ttcOMOMSYPh9TlrvUzCxR8AAAD//wMAUEsDBBQABgAI&#10;AAAAIQAsUbtR2QAAAAMBAAAPAAAAZHJzL2Rvd25yZXYueG1sTI7BTsMwEETvSPyDtUhcEHWaBtSG&#10;bCpAQoIbDXyAG2+TqPG62G4b/p7lBKfRaEYzr1pPblQnCnHwjDCfZaCIW28H7hA+P15ul6BiMmzN&#10;6JkQvinCur68qExp/Zk3dGpSp2SEY2kQ+pQOpdax7cmZOPMHYsl2PjiTxIZO22DOMu5GnWfZvXZm&#10;YHnozYGee2r3zdEhhPnrbvHFRVjl73d6/+Y2N7Z5Qry+mh4fQCWa0l8ZfvEFHWph2voj26hGhEJ6&#10;CCtQkuWF6BZhkS1B15X+z17/AAAA//8DAFBLAQItABQABgAIAAAAIQC2gziS/gAAAOEBAAATAAAA&#10;AAAAAAAAAAAAAAAAAABbQ29udGVudF9UeXBlc10ueG1sUEsBAi0AFAAGAAgAAAAhADj9If/WAAAA&#10;lAEAAAsAAAAAAAAAAAAAAAAALwEAAF9yZWxzLy5yZWxzUEsBAi0AFAAGAAgAAAAhAOhGWjKDAgAA&#10;UQUAAA4AAAAAAAAAAAAAAAAALgIAAGRycy9lMm9Eb2MueG1sUEsBAi0AFAAGAAgAAAAhACxRu1HZ&#10;AAAAAwEAAA8AAAAAAAAAAAAAAAAA3QQAAGRycy9kb3ducmV2LnhtbFBLBQYAAAAABAAEAPMAAADj&#10;BQAAAAA=&#10;" filled="f" strokecolor="#243f60 [1604]" strokeweight="2pt"/>
            </w:pict>
          </mc:Fallback>
        </mc:AlternateContent>
      </w:r>
      <w:r>
        <w:rPr>
          <w:sz w:val="24"/>
          <w:szCs w:val="24"/>
        </w:rPr>
        <w:t xml:space="preserve">        </w:t>
      </w:r>
      <w:r w:rsidR="00236B16">
        <w:rPr>
          <w:sz w:val="24"/>
          <w:szCs w:val="24"/>
        </w:rPr>
        <w:t>Jeg bekræfter, at have modtaget et eksemplar af ”Sådan bruger du Furesø Bibliotek”</w:t>
      </w:r>
    </w:p>
    <w:p w:rsidR="002E4506" w:rsidRDefault="002E4506" w:rsidP="00154534">
      <w:pPr>
        <w:rPr>
          <w:sz w:val="28"/>
          <w:szCs w:val="28"/>
        </w:rPr>
      </w:pPr>
    </w:p>
    <w:p w:rsidR="00154534" w:rsidRDefault="00154534" w:rsidP="00154534">
      <w:pPr>
        <w:rPr>
          <w:sz w:val="28"/>
          <w:szCs w:val="28"/>
        </w:rPr>
      </w:pPr>
      <w:r w:rsidRPr="0089174E">
        <w:rPr>
          <w:sz w:val="28"/>
          <w:szCs w:val="28"/>
        </w:rPr>
        <w:t>Forældremyndighedsindehaver/værge</w:t>
      </w:r>
    </w:p>
    <w:p w:rsidR="00154534" w:rsidRDefault="00154534" w:rsidP="00154534">
      <w:pPr>
        <w:rPr>
          <w:sz w:val="24"/>
          <w:szCs w:val="24"/>
        </w:rPr>
      </w:pPr>
      <w:r>
        <w:rPr>
          <w:sz w:val="24"/>
          <w:szCs w:val="24"/>
        </w:rPr>
        <w:t>Navn:___________________________________________________________________</w:t>
      </w:r>
    </w:p>
    <w:p w:rsidR="00154534" w:rsidRDefault="00154534" w:rsidP="00154534">
      <w:pPr>
        <w:rPr>
          <w:sz w:val="24"/>
          <w:szCs w:val="24"/>
        </w:rPr>
      </w:pPr>
      <w:r>
        <w:rPr>
          <w:sz w:val="24"/>
          <w:szCs w:val="24"/>
        </w:rPr>
        <w:t>Cpr.nr.:__________________________________________________________________</w:t>
      </w:r>
    </w:p>
    <w:p w:rsidR="00154534" w:rsidRDefault="00154534" w:rsidP="00154534">
      <w:pPr>
        <w:rPr>
          <w:sz w:val="24"/>
          <w:szCs w:val="24"/>
        </w:rPr>
      </w:pPr>
      <w:r>
        <w:rPr>
          <w:sz w:val="24"/>
          <w:szCs w:val="24"/>
        </w:rPr>
        <w:t>Adresse:_________________________________________________________________</w:t>
      </w:r>
    </w:p>
    <w:p w:rsidR="00154534" w:rsidRDefault="00154534" w:rsidP="00154534">
      <w:pPr>
        <w:rPr>
          <w:sz w:val="24"/>
          <w:szCs w:val="24"/>
        </w:rPr>
      </w:pPr>
      <w:r>
        <w:rPr>
          <w:sz w:val="24"/>
          <w:szCs w:val="24"/>
        </w:rPr>
        <w:t>Postnr.:___________________________By:____________________________________</w:t>
      </w:r>
    </w:p>
    <w:p w:rsidR="00154534" w:rsidRDefault="00154534" w:rsidP="00154534">
      <w:pPr>
        <w:rPr>
          <w:sz w:val="24"/>
          <w:szCs w:val="24"/>
        </w:rPr>
      </w:pPr>
      <w:proofErr w:type="spellStart"/>
      <w:r>
        <w:rPr>
          <w:sz w:val="24"/>
          <w:szCs w:val="24"/>
        </w:rPr>
        <w:t>Mobilnr</w:t>
      </w:r>
      <w:proofErr w:type="spellEnd"/>
      <w:r>
        <w:rPr>
          <w:sz w:val="24"/>
          <w:szCs w:val="24"/>
        </w:rPr>
        <w:t>. til SMS’er:______________________E-mail:_____________________________</w:t>
      </w:r>
    </w:p>
    <w:p w:rsidR="00154534" w:rsidRDefault="00154534" w:rsidP="00154534">
      <w:pPr>
        <w:rPr>
          <w:sz w:val="24"/>
          <w:szCs w:val="24"/>
        </w:rPr>
      </w:pPr>
    </w:p>
    <w:p w:rsidR="00154534" w:rsidRPr="0089174E" w:rsidRDefault="00154534" w:rsidP="00154534">
      <w:pPr>
        <w:rPr>
          <w:sz w:val="24"/>
          <w:szCs w:val="24"/>
        </w:rPr>
      </w:pPr>
      <w:r>
        <w:rPr>
          <w:sz w:val="24"/>
          <w:szCs w:val="24"/>
        </w:rPr>
        <w:t>Dato:_______________ Personlig underskrift:___________________________________</w:t>
      </w:r>
      <w:r w:rsidRPr="007A3A1A">
        <w:rPr>
          <w:sz w:val="24"/>
          <w:szCs w:val="24"/>
        </w:rPr>
        <w:cr/>
      </w:r>
    </w:p>
    <w:p w:rsidR="00731562" w:rsidRDefault="00731562" w:rsidP="00731562">
      <w:pPr>
        <w:rPr>
          <w:b/>
          <w:sz w:val="24"/>
          <w:szCs w:val="24"/>
        </w:rPr>
      </w:pPr>
      <w:r>
        <w:rPr>
          <w:b/>
          <w:sz w:val="24"/>
          <w:szCs w:val="24"/>
        </w:rPr>
        <w:t xml:space="preserve">HUSK AT MEDBRINGE BARNETS SUNDHEDSKORT </w:t>
      </w:r>
    </w:p>
    <w:p w:rsidR="002E4506" w:rsidRDefault="002E4506" w:rsidP="00154534">
      <w:pPr>
        <w:rPr>
          <w:sz w:val="20"/>
          <w:szCs w:val="20"/>
        </w:rPr>
      </w:pPr>
    </w:p>
    <w:p w:rsidR="00154534" w:rsidRPr="00B957F4" w:rsidRDefault="00154534" w:rsidP="00154534">
      <w:pPr>
        <w:rPr>
          <w:sz w:val="20"/>
          <w:szCs w:val="20"/>
        </w:rPr>
      </w:pPr>
      <w:r w:rsidRPr="00B957F4">
        <w:rPr>
          <w:sz w:val="20"/>
          <w:szCs w:val="20"/>
        </w:rPr>
        <w:t>Modtaget af____________________ den___________________</w:t>
      </w:r>
    </w:p>
    <w:p w:rsidR="00236B16" w:rsidRDefault="00236B16">
      <w:pPr>
        <w:rPr>
          <w:b/>
          <w:sz w:val="24"/>
          <w:szCs w:val="24"/>
        </w:rPr>
      </w:pPr>
      <w:r>
        <w:rPr>
          <w:b/>
          <w:sz w:val="24"/>
          <w:szCs w:val="24"/>
        </w:rPr>
        <w:br w:type="page"/>
      </w:r>
    </w:p>
    <w:p w:rsidR="00154534" w:rsidRPr="00C943E1" w:rsidRDefault="00154534" w:rsidP="003D0E05">
      <w:pPr>
        <w:spacing w:after="0"/>
        <w:rPr>
          <w:b/>
          <w:sz w:val="24"/>
          <w:szCs w:val="24"/>
        </w:rPr>
      </w:pPr>
      <w:r w:rsidRPr="00C943E1">
        <w:rPr>
          <w:b/>
          <w:sz w:val="24"/>
          <w:szCs w:val="24"/>
        </w:rPr>
        <w:lastRenderedPageBreak/>
        <w:t>Persondataforordningen</w:t>
      </w:r>
    </w:p>
    <w:p w:rsidR="00154534" w:rsidRPr="008A6916" w:rsidRDefault="00154534" w:rsidP="00154534">
      <w:pPr>
        <w:rPr>
          <w:sz w:val="20"/>
          <w:szCs w:val="20"/>
        </w:rPr>
      </w:pPr>
      <w:r w:rsidRPr="008A6916">
        <w:rPr>
          <w:sz w:val="20"/>
          <w:szCs w:val="20"/>
        </w:rPr>
        <w:t>Som låner på biblioteket har vi behov for en række informationer fra dig. De er nødvendige for at holde styr på de materialer, du låner, for at du kan bruge vores hjemmeside og udlånsautomater samt for at vi kan kontakte dig i forbindelse med reserveringer eller aflevering af dine lån. Det er bibliotekets administrative system Cicero, der opbevarer oplysningerne. Når du anvender hjemmesiden kan du via login få adgang til at se og ændre en del af dine personlige informationer i Cicero.</w:t>
      </w:r>
    </w:p>
    <w:p w:rsidR="00154534" w:rsidRPr="008A6916" w:rsidRDefault="00154534" w:rsidP="00154534">
      <w:pPr>
        <w:rPr>
          <w:sz w:val="20"/>
          <w:szCs w:val="20"/>
        </w:rPr>
      </w:pPr>
      <w:r w:rsidRPr="008A6916">
        <w:rPr>
          <w:sz w:val="20"/>
          <w:szCs w:val="20"/>
        </w:rPr>
        <w:t>Fysisk opbevares informationerne på sikrede datacentre i Danmark, og adgangen hertil fra Cicero, hjemmeside og udlånsautomater foregår via krypterede linjer.</w:t>
      </w:r>
    </w:p>
    <w:p w:rsidR="00154534" w:rsidRPr="008A6916" w:rsidRDefault="009E0279" w:rsidP="00154534">
      <w:pPr>
        <w:rPr>
          <w:sz w:val="20"/>
          <w:szCs w:val="20"/>
        </w:rPr>
      </w:pPr>
      <w:r w:rsidRPr="008A6916">
        <w:rPr>
          <w:sz w:val="20"/>
          <w:szCs w:val="20"/>
        </w:rPr>
        <w:t>I vores interne system kan vi se følgende oplysninger om den enkelte låner</w:t>
      </w:r>
      <w:r w:rsidR="00154534" w:rsidRPr="008A6916">
        <w:rPr>
          <w:sz w:val="20"/>
          <w:szCs w:val="20"/>
        </w:rPr>
        <w:t>:</w:t>
      </w:r>
    </w:p>
    <w:p w:rsidR="00154534" w:rsidRPr="008A6916" w:rsidRDefault="00154534" w:rsidP="009E0279">
      <w:pPr>
        <w:pStyle w:val="Listeafsnit"/>
        <w:numPr>
          <w:ilvl w:val="0"/>
          <w:numId w:val="1"/>
        </w:numPr>
        <w:rPr>
          <w:sz w:val="20"/>
          <w:szCs w:val="20"/>
        </w:rPr>
      </w:pPr>
      <w:r w:rsidRPr="00F304CD">
        <w:rPr>
          <w:b/>
          <w:sz w:val="20"/>
          <w:szCs w:val="20"/>
        </w:rPr>
        <w:t>Lånernummer</w:t>
      </w:r>
      <w:r w:rsidRPr="008A6916">
        <w:rPr>
          <w:sz w:val="20"/>
          <w:szCs w:val="20"/>
        </w:rPr>
        <w:t xml:space="preserve"> - tilfældigt genereret nummer, Cicero benytter til at identificere dig.</w:t>
      </w:r>
    </w:p>
    <w:p w:rsidR="00154534" w:rsidRPr="008A6916" w:rsidRDefault="00154534" w:rsidP="009E0279">
      <w:pPr>
        <w:pStyle w:val="Listeafsnit"/>
        <w:numPr>
          <w:ilvl w:val="0"/>
          <w:numId w:val="1"/>
        </w:numPr>
        <w:rPr>
          <w:sz w:val="20"/>
          <w:szCs w:val="20"/>
        </w:rPr>
      </w:pPr>
      <w:r w:rsidRPr="00F304CD">
        <w:rPr>
          <w:b/>
          <w:sz w:val="20"/>
          <w:szCs w:val="20"/>
        </w:rPr>
        <w:t>CPR-nummer</w:t>
      </w:r>
      <w:r w:rsidRPr="008A6916">
        <w:rPr>
          <w:sz w:val="20"/>
          <w:szCs w:val="20"/>
        </w:rPr>
        <w:t xml:space="preserve"> – henter din adresse fra CPR-registret og opdaterer automatisk, hvis du flytter. Skal bruges til at låne materialer og til adgang til det selvbetjente bibliotek.</w:t>
      </w:r>
    </w:p>
    <w:p w:rsidR="00154534" w:rsidRPr="008A6916" w:rsidRDefault="00154534" w:rsidP="009E0279">
      <w:pPr>
        <w:pStyle w:val="Listeafsnit"/>
        <w:numPr>
          <w:ilvl w:val="0"/>
          <w:numId w:val="1"/>
        </w:numPr>
        <w:rPr>
          <w:sz w:val="20"/>
          <w:szCs w:val="20"/>
        </w:rPr>
      </w:pPr>
      <w:r w:rsidRPr="00F304CD">
        <w:rPr>
          <w:b/>
          <w:sz w:val="20"/>
          <w:szCs w:val="20"/>
        </w:rPr>
        <w:t>Fraværsperiode</w:t>
      </w:r>
      <w:r w:rsidRPr="008A6916">
        <w:rPr>
          <w:sz w:val="20"/>
          <w:szCs w:val="20"/>
        </w:rPr>
        <w:t xml:space="preserve"> - en periode, hvor du ikke ønsker at få opfyldt reserveringer. Du kan selv angive perioden via hjemmesiden.</w:t>
      </w:r>
    </w:p>
    <w:p w:rsidR="00154534" w:rsidRPr="008A6916" w:rsidRDefault="00154534" w:rsidP="009E0279">
      <w:pPr>
        <w:pStyle w:val="Listeafsnit"/>
        <w:numPr>
          <w:ilvl w:val="0"/>
          <w:numId w:val="1"/>
        </w:numPr>
        <w:rPr>
          <w:sz w:val="20"/>
          <w:szCs w:val="20"/>
        </w:rPr>
      </w:pPr>
      <w:r w:rsidRPr="00F304CD">
        <w:rPr>
          <w:b/>
          <w:sz w:val="20"/>
          <w:szCs w:val="20"/>
        </w:rPr>
        <w:t>Navn</w:t>
      </w:r>
      <w:r w:rsidRPr="008A6916">
        <w:rPr>
          <w:sz w:val="20"/>
          <w:szCs w:val="20"/>
        </w:rPr>
        <w:t xml:space="preserve"> - dit navn, som det står på dit sundhedskort.</w:t>
      </w:r>
    </w:p>
    <w:p w:rsidR="00154534" w:rsidRPr="008A6916" w:rsidRDefault="00154534" w:rsidP="009E0279">
      <w:pPr>
        <w:pStyle w:val="Listeafsnit"/>
        <w:numPr>
          <w:ilvl w:val="0"/>
          <w:numId w:val="1"/>
        </w:numPr>
        <w:rPr>
          <w:sz w:val="20"/>
          <w:szCs w:val="20"/>
        </w:rPr>
      </w:pPr>
      <w:r w:rsidRPr="00F304CD">
        <w:rPr>
          <w:b/>
          <w:sz w:val="20"/>
          <w:szCs w:val="20"/>
        </w:rPr>
        <w:t>Fødselsdato</w:t>
      </w:r>
      <w:r w:rsidRPr="008A6916">
        <w:rPr>
          <w:sz w:val="20"/>
          <w:szCs w:val="20"/>
        </w:rPr>
        <w:t xml:space="preserve"> - bruges i forbindelse med udregning af gebyrstørrelser samt til at sikre, at du er gammel nok til at låne bestemte materialer.</w:t>
      </w:r>
    </w:p>
    <w:p w:rsidR="00154534" w:rsidRPr="008A6916" w:rsidRDefault="00154534" w:rsidP="009E0279">
      <w:pPr>
        <w:pStyle w:val="Listeafsnit"/>
        <w:numPr>
          <w:ilvl w:val="0"/>
          <w:numId w:val="1"/>
        </w:numPr>
        <w:rPr>
          <w:sz w:val="20"/>
          <w:szCs w:val="20"/>
        </w:rPr>
      </w:pPr>
      <w:r w:rsidRPr="008A6916">
        <w:rPr>
          <w:sz w:val="20"/>
          <w:szCs w:val="20"/>
        </w:rPr>
        <w:t>c/o navn og adresse - aktuel kontaktadresse.</w:t>
      </w:r>
    </w:p>
    <w:p w:rsidR="00154534" w:rsidRPr="008A6916" w:rsidRDefault="00154534" w:rsidP="009E0279">
      <w:pPr>
        <w:pStyle w:val="Listeafsnit"/>
        <w:numPr>
          <w:ilvl w:val="0"/>
          <w:numId w:val="1"/>
        </w:numPr>
        <w:rPr>
          <w:sz w:val="20"/>
          <w:szCs w:val="20"/>
        </w:rPr>
      </w:pPr>
      <w:r w:rsidRPr="00F304CD">
        <w:rPr>
          <w:b/>
          <w:sz w:val="20"/>
          <w:szCs w:val="20"/>
        </w:rPr>
        <w:t>Telefon</w:t>
      </w:r>
      <w:r w:rsidRPr="008A6916">
        <w:rPr>
          <w:sz w:val="20"/>
          <w:szCs w:val="20"/>
        </w:rPr>
        <w:t xml:space="preserve"> - her kan angives flere telefone</w:t>
      </w:r>
      <w:r w:rsidR="00A57EAF">
        <w:rPr>
          <w:sz w:val="20"/>
          <w:szCs w:val="20"/>
        </w:rPr>
        <w:t>r, både fastnet og mobil</w:t>
      </w:r>
      <w:r w:rsidRPr="008A6916">
        <w:rPr>
          <w:sz w:val="20"/>
          <w:szCs w:val="20"/>
        </w:rPr>
        <w:t>. Det sidste bruges til at sende SMS om reserveringer og afleveringsfrist.</w:t>
      </w:r>
    </w:p>
    <w:p w:rsidR="00154534" w:rsidRPr="008A6916" w:rsidRDefault="00A57EAF" w:rsidP="009E0279">
      <w:pPr>
        <w:pStyle w:val="Listeafsnit"/>
        <w:numPr>
          <w:ilvl w:val="0"/>
          <w:numId w:val="1"/>
        </w:numPr>
        <w:rPr>
          <w:sz w:val="20"/>
          <w:szCs w:val="20"/>
        </w:rPr>
      </w:pPr>
      <w:r w:rsidRPr="00A57EAF">
        <w:rPr>
          <w:b/>
          <w:sz w:val="20"/>
          <w:szCs w:val="20"/>
        </w:rPr>
        <w:t>E-mail</w:t>
      </w:r>
      <w:r>
        <w:rPr>
          <w:sz w:val="20"/>
          <w:szCs w:val="20"/>
        </w:rPr>
        <w:t xml:space="preserve"> -</w:t>
      </w:r>
      <w:r w:rsidR="001D350D">
        <w:rPr>
          <w:sz w:val="20"/>
          <w:szCs w:val="20"/>
        </w:rPr>
        <w:t xml:space="preserve"> </w:t>
      </w:r>
      <w:r w:rsidR="00154534" w:rsidRPr="008A6916">
        <w:rPr>
          <w:sz w:val="20"/>
          <w:szCs w:val="20"/>
        </w:rPr>
        <w:t xml:space="preserve">bruges til at sende mail om reserveringer og afleveringsfrist. </w:t>
      </w:r>
    </w:p>
    <w:p w:rsidR="00154534" w:rsidRPr="008A6916" w:rsidRDefault="00154534" w:rsidP="009E0279">
      <w:pPr>
        <w:pStyle w:val="Listeafsnit"/>
        <w:numPr>
          <w:ilvl w:val="0"/>
          <w:numId w:val="1"/>
        </w:numPr>
        <w:rPr>
          <w:sz w:val="20"/>
          <w:szCs w:val="20"/>
        </w:rPr>
      </w:pPr>
      <w:r w:rsidRPr="00F304CD">
        <w:rPr>
          <w:b/>
          <w:sz w:val="20"/>
          <w:szCs w:val="20"/>
        </w:rPr>
        <w:t>Blokeret d.</w:t>
      </w:r>
      <w:r w:rsidRPr="008A6916">
        <w:rPr>
          <w:sz w:val="20"/>
          <w:szCs w:val="20"/>
        </w:rPr>
        <w:t xml:space="preserve"> - dato for aktivering af blokering.</w:t>
      </w:r>
    </w:p>
    <w:p w:rsidR="00154534" w:rsidRPr="008A6916" w:rsidRDefault="00154534" w:rsidP="009E0279">
      <w:pPr>
        <w:pStyle w:val="Listeafsnit"/>
        <w:numPr>
          <w:ilvl w:val="0"/>
          <w:numId w:val="1"/>
        </w:numPr>
        <w:rPr>
          <w:sz w:val="20"/>
          <w:szCs w:val="20"/>
        </w:rPr>
      </w:pPr>
      <w:r w:rsidRPr="00F304CD">
        <w:rPr>
          <w:b/>
          <w:sz w:val="20"/>
          <w:szCs w:val="20"/>
        </w:rPr>
        <w:t>Blokeringsårsag</w:t>
      </w:r>
      <w:r w:rsidRPr="008A6916">
        <w:rPr>
          <w:sz w:val="20"/>
          <w:szCs w:val="20"/>
        </w:rPr>
        <w:t xml:space="preserve"> - Grunden til, at du ikke kan benytte biblioteket. Typisk grundet gebyrer eller at lånerkortet er stjålet.</w:t>
      </w:r>
    </w:p>
    <w:p w:rsidR="00154534" w:rsidRPr="008A6916" w:rsidRDefault="00154534" w:rsidP="009E0279">
      <w:pPr>
        <w:pStyle w:val="Listeafsnit"/>
        <w:numPr>
          <w:ilvl w:val="0"/>
          <w:numId w:val="1"/>
        </w:numPr>
        <w:rPr>
          <w:sz w:val="20"/>
          <w:szCs w:val="20"/>
        </w:rPr>
      </w:pPr>
      <w:r w:rsidRPr="00F304CD">
        <w:rPr>
          <w:b/>
          <w:sz w:val="20"/>
          <w:szCs w:val="20"/>
        </w:rPr>
        <w:t>Lånergruppe</w:t>
      </w:r>
      <w:r w:rsidRPr="008A6916">
        <w:rPr>
          <w:sz w:val="20"/>
          <w:szCs w:val="20"/>
        </w:rPr>
        <w:t xml:space="preserve"> - har betydning for, hvor længe du kan låne materialerne, samt om du modtager påmindelser eller gebyrer.</w:t>
      </w:r>
    </w:p>
    <w:p w:rsidR="00154534" w:rsidRPr="008A6916" w:rsidRDefault="00154534" w:rsidP="009E0279">
      <w:pPr>
        <w:pStyle w:val="Listeafsnit"/>
        <w:numPr>
          <w:ilvl w:val="0"/>
          <w:numId w:val="1"/>
        </w:numPr>
        <w:rPr>
          <w:sz w:val="20"/>
          <w:szCs w:val="20"/>
        </w:rPr>
      </w:pPr>
      <w:r w:rsidRPr="00F304CD">
        <w:rPr>
          <w:b/>
          <w:sz w:val="20"/>
          <w:szCs w:val="20"/>
        </w:rPr>
        <w:t>Tilhørsfilial</w:t>
      </w:r>
      <w:r w:rsidRPr="008A6916">
        <w:rPr>
          <w:sz w:val="20"/>
          <w:szCs w:val="20"/>
        </w:rPr>
        <w:t xml:space="preserve"> - er det sted, du vil hente reserverede materialer. Kan ændres via hjemmeside.</w:t>
      </w:r>
    </w:p>
    <w:p w:rsidR="00154534" w:rsidRPr="008A6916" w:rsidRDefault="00154534" w:rsidP="009E0279">
      <w:pPr>
        <w:pStyle w:val="Listeafsnit"/>
        <w:numPr>
          <w:ilvl w:val="0"/>
          <w:numId w:val="1"/>
        </w:numPr>
        <w:rPr>
          <w:sz w:val="20"/>
          <w:szCs w:val="20"/>
        </w:rPr>
      </w:pPr>
      <w:proofErr w:type="spellStart"/>
      <w:r w:rsidRPr="00F304CD">
        <w:rPr>
          <w:b/>
          <w:sz w:val="20"/>
          <w:szCs w:val="20"/>
        </w:rPr>
        <w:t>Kommunenr</w:t>
      </w:r>
      <w:proofErr w:type="spellEnd"/>
      <w:r w:rsidRPr="008A6916">
        <w:rPr>
          <w:sz w:val="20"/>
          <w:szCs w:val="20"/>
        </w:rPr>
        <w:t xml:space="preserve">. - er din bopælskommune og anvendes til statistik og angiver, om du har ret til at bruge vores </w:t>
      </w:r>
      <w:proofErr w:type="spellStart"/>
      <w:r w:rsidRPr="008A6916">
        <w:rPr>
          <w:sz w:val="20"/>
          <w:szCs w:val="20"/>
        </w:rPr>
        <w:t>netmedier</w:t>
      </w:r>
      <w:proofErr w:type="spellEnd"/>
      <w:r w:rsidRPr="008A6916">
        <w:rPr>
          <w:sz w:val="20"/>
          <w:szCs w:val="20"/>
        </w:rPr>
        <w:t>.</w:t>
      </w:r>
    </w:p>
    <w:p w:rsidR="00154534" w:rsidRPr="008A6916" w:rsidRDefault="00154534" w:rsidP="009E0279">
      <w:pPr>
        <w:pStyle w:val="Listeafsnit"/>
        <w:numPr>
          <w:ilvl w:val="0"/>
          <w:numId w:val="1"/>
        </w:numPr>
        <w:rPr>
          <w:sz w:val="20"/>
          <w:szCs w:val="20"/>
        </w:rPr>
      </w:pPr>
      <w:proofErr w:type="spellStart"/>
      <w:r w:rsidRPr="00F304CD">
        <w:rPr>
          <w:b/>
          <w:sz w:val="20"/>
          <w:szCs w:val="20"/>
        </w:rPr>
        <w:t>LånerID</w:t>
      </w:r>
      <w:proofErr w:type="spellEnd"/>
      <w:r w:rsidRPr="008A6916">
        <w:rPr>
          <w:sz w:val="20"/>
          <w:szCs w:val="20"/>
        </w:rPr>
        <w:t xml:space="preserve"> - her lister vi de forskellige kort, du kan bruge til at låne. F.eks. sundhedskort. PIN-koden er altid anonymiseret.</w:t>
      </w:r>
    </w:p>
    <w:p w:rsidR="00154534" w:rsidRPr="008A6916" w:rsidRDefault="00154534" w:rsidP="009E0279">
      <w:pPr>
        <w:pStyle w:val="Listeafsnit"/>
        <w:numPr>
          <w:ilvl w:val="0"/>
          <w:numId w:val="1"/>
        </w:numPr>
        <w:rPr>
          <w:sz w:val="20"/>
          <w:szCs w:val="20"/>
        </w:rPr>
      </w:pPr>
      <w:r w:rsidRPr="008A6916">
        <w:rPr>
          <w:sz w:val="20"/>
          <w:szCs w:val="20"/>
        </w:rPr>
        <w:t>Intern note - kan kun ses af personalet og anvendes f.eks. i forbindelse med blokeringer.</w:t>
      </w:r>
    </w:p>
    <w:p w:rsidR="00154534" w:rsidRPr="008A6916" w:rsidRDefault="00154534" w:rsidP="009E0279">
      <w:pPr>
        <w:pStyle w:val="Listeafsnit"/>
        <w:numPr>
          <w:ilvl w:val="0"/>
          <w:numId w:val="1"/>
        </w:numPr>
        <w:rPr>
          <w:sz w:val="20"/>
          <w:szCs w:val="20"/>
        </w:rPr>
      </w:pPr>
      <w:r w:rsidRPr="00F304CD">
        <w:rPr>
          <w:b/>
          <w:sz w:val="20"/>
          <w:szCs w:val="20"/>
        </w:rPr>
        <w:t>Note til låner</w:t>
      </w:r>
      <w:r w:rsidRPr="008A6916">
        <w:rPr>
          <w:sz w:val="20"/>
          <w:szCs w:val="20"/>
        </w:rPr>
        <w:t xml:space="preserve"> - udskrives på de "opgørelse af mellemværender", der sendes i forbindelse med manglende afleveringer af materialer.</w:t>
      </w:r>
    </w:p>
    <w:p w:rsidR="00154534" w:rsidRPr="008A6916" w:rsidRDefault="00154534" w:rsidP="009E0279">
      <w:pPr>
        <w:pStyle w:val="Listeafsnit"/>
        <w:numPr>
          <w:ilvl w:val="0"/>
          <w:numId w:val="1"/>
        </w:numPr>
        <w:rPr>
          <w:sz w:val="20"/>
          <w:szCs w:val="20"/>
        </w:rPr>
      </w:pPr>
      <w:r w:rsidRPr="00F304CD">
        <w:rPr>
          <w:b/>
          <w:sz w:val="20"/>
          <w:szCs w:val="20"/>
        </w:rPr>
        <w:t>Udlån</w:t>
      </w:r>
      <w:r w:rsidRPr="008A6916">
        <w:rPr>
          <w:sz w:val="20"/>
          <w:szCs w:val="20"/>
        </w:rPr>
        <w:t xml:space="preserve"> - dine aktuelle udlån. Din udlånshistorik slettes 30 dage efter aflevering eller betaling af mellemværende.</w:t>
      </w:r>
    </w:p>
    <w:p w:rsidR="00154534" w:rsidRPr="008A6916" w:rsidRDefault="00154534" w:rsidP="009E0279">
      <w:pPr>
        <w:pStyle w:val="Listeafsnit"/>
        <w:numPr>
          <w:ilvl w:val="0"/>
          <w:numId w:val="1"/>
        </w:numPr>
        <w:rPr>
          <w:sz w:val="20"/>
          <w:szCs w:val="20"/>
        </w:rPr>
      </w:pPr>
      <w:r w:rsidRPr="00F304CD">
        <w:rPr>
          <w:b/>
          <w:sz w:val="20"/>
          <w:szCs w:val="20"/>
        </w:rPr>
        <w:t>Reserveringer</w:t>
      </w:r>
      <w:r w:rsidRPr="008A6916">
        <w:rPr>
          <w:sz w:val="20"/>
          <w:szCs w:val="20"/>
        </w:rPr>
        <w:t xml:space="preserve"> - oversigt over dine reserveringer. Slettes når et reserveret materiale er udlånt til dig, eller selve reserveringen er slettet.</w:t>
      </w:r>
    </w:p>
    <w:p w:rsidR="00154534" w:rsidRPr="008A6916" w:rsidRDefault="00154534" w:rsidP="009E0279">
      <w:pPr>
        <w:pStyle w:val="Listeafsnit"/>
        <w:numPr>
          <w:ilvl w:val="0"/>
          <w:numId w:val="1"/>
        </w:numPr>
        <w:rPr>
          <w:sz w:val="20"/>
          <w:szCs w:val="20"/>
        </w:rPr>
      </w:pPr>
      <w:r w:rsidRPr="00F304CD">
        <w:rPr>
          <w:b/>
          <w:sz w:val="20"/>
          <w:szCs w:val="20"/>
        </w:rPr>
        <w:t>Mellemværende</w:t>
      </w:r>
      <w:r w:rsidRPr="008A6916">
        <w:rPr>
          <w:sz w:val="20"/>
          <w:szCs w:val="20"/>
        </w:rPr>
        <w:t xml:space="preserve"> - viser, hvis du mangler at betale gebyrer eller regninger. Slettes 30 dage efter mellemværendet er afviklet.</w:t>
      </w:r>
    </w:p>
    <w:p w:rsidR="00154534" w:rsidRPr="008A6916" w:rsidRDefault="00154534" w:rsidP="009E0279">
      <w:pPr>
        <w:pStyle w:val="Listeafsnit"/>
        <w:numPr>
          <w:ilvl w:val="0"/>
          <w:numId w:val="1"/>
        </w:numPr>
        <w:rPr>
          <w:sz w:val="20"/>
          <w:szCs w:val="20"/>
        </w:rPr>
      </w:pPr>
      <w:r w:rsidRPr="00F304CD">
        <w:rPr>
          <w:b/>
          <w:sz w:val="20"/>
          <w:szCs w:val="20"/>
        </w:rPr>
        <w:t>Beskeder</w:t>
      </w:r>
      <w:r w:rsidRPr="008A6916">
        <w:rPr>
          <w:sz w:val="20"/>
          <w:szCs w:val="20"/>
        </w:rPr>
        <w:t xml:space="preserve"> - er en oversigt over afsendte SMS og E-mails. Beskedens indhold slettes efter 30 dage, men oversigten over, at der har været sendt en besked bevares.</w:t>
      </w:r>
    </w:p>
    <w:p w:rsidR="00236B16" w:rsidRDefault="008A6916" w:rsidP="00236B16">
      <w:pPr>
        <w:spacing w:after="0"/>
        <w:rPr>
          <w:b/>
          <w:noProof/>
          <w:sz w:val="24"/>
          <w:szCs w:val="24"/>
          <w:lang w:eastAsia="da-DK"/>
        </w:rPr>
      </w:pPr>
      <w:r w:rsidRPr="00C943E1">
        <w:rPr>
          <w:b/>
          <w:noProof/>
          <w:sz w:val="24"/>
          <w:szCs w:val="24"/>
          <w:lang w:eastAsia="da-DK"/>
        </w:rPr>
        <w:t xml:space="preserve">Databeskyttelsesrådgiver samt registrering og videregivelse af oplysninger </w:t>
      </w:r>
    </w:p>
    <w:p w:rsidR="00AD7DD4" w:rsidRDefault="008A6916">
      <w:pPr>
        <w:rPr>
          <w:noProof/>
          <w:sz w:val="20"/>
          <w:szCs w:val="20"/>
          <w:lang w:eastAsia="da-DK"/>
        </w:rPr>
      </w:pPr>
      <w:r w:rsidRPr="0009730F">
        <w:rPr>
          <w:noProof/>
          <w:sz w:val="20"/>
          <w:szCs w:val="20"/>
          <w:lang w:eastAsia="da-DK"/>
        </w:rPr>
        <w:t>Din Kommunes DPO (Databeskyttelsesrådgiver)</w:t>
      </w:r>
      <w:r w:rsidR="00236B16">
        <w:rPr>
          <w:noProof/>
          <w:sz w:val="20"/>
          <w:szCs w:val="20"/>
          <w:lang w:eastAsia="da-DK"/>
        </w:rPr>
        <w:t xml:space="preserve"> </w:t>
      </w:r>
    </w:p>
    <w:p w:rsidR="008A6916" w:rsidRPr="0009730F" w:rsidRDefault="008A6916">
      <w:pPr>
        <w:rPr>
          <w:noProof/>
          <w:sz w:val="20"/>
          <w:szCs w:val="20"/>
          <w:lang w:eastAsia="da-DK"/>
        </w:rPr>
      </w:pPr>
      <w:r w:rsidRPr="0009730F">
        <w:rPr>
          <w:noProof/>
          <w:sz w:val="20"/>
          <w:szCs w:val="20"/>
          <w:lang w:eastAsia="da-DK"/>
        </w:rPr>
        <w:t xml:space="preserve">E-mail </w:t>
      </w:r>
      <w:hyperlink r:id="rId7" w:history="1">
        <w:r w:rsidRPr="0009730F">
          <w:rPr>
            <w:rStyle w:val="Hyperlink"/>
            <w:noProof/>
            <w:sz w:val="20"/>
            <w:szCs w:val="20"/>
            <w:lang w:eastAsia="da-DK"/>
          </w:rPr>
          <w:t>dbr@furesoe.dk</w:t>
        </w:r>
      </w:hyperlink>
    </w:p>
    <w:p w:rsidR="008A6916" w:rsidRPr="0009730F" w:rsidRDefault="008A6916" w:rsidP="008A6916">
      <w:pPr>
        <w:spacing w:after="0"/>
        <w:rPr>
          <w:noProof/>
          <w:sz w:val="20"/>
          <w:szCs w:val="20"/>
          <w:lang w:eastAsia="da-DK"/>
        </w:rPr>
      </w:pPr>
      <w:r w:rsidRPr="0009730F">
        <w:rPr>
          <w:b/>
          <w:noProof/>
          <w:sz w:val="20"/>
          <w:szCs w:val="20"/>
          <w:lang w:eastAsia="da-DK"/>
        </w:rPr>
        <w:t>Kommunens databeskyttelsesrådgiver</w:t>
      </w:r>
    </w:p>
    <w:p w:rsidR="0009730F" w:rsidRPr="0009730F" w:rsidRDefault="0009730F" w:rsidP="0009730F">
      <w:pPr>
        <w:spacing w:after="0"/>
        <w:rPr>
          <w:sz w:val="20"/>
          <w:szCs w:val="20"/>
        </w:rPr>
      </w:pPr>
      <w:r w:rsidRPr="0009730F">
        <w:rPr>
          <w:sz w:val="20"/>
          <w:szCs w:val="20"/>
        </w:rPr>
        <w:t>Du kan kontakte databeskyttelsesrådgiveren om dine rettigheder i henhold til databeskyttelseslovgivningen.</w:t>
      </w:r>
    </w:p>
    <w:p w:rsidR="0009730F" w:rsidRPr="0009730F" w:rsidRDefault="0009730F" w:rsidP="0009730F">
      <w:pPr>
        <w:spacing w:after="0"/>
        <w:rPr>
          <w:sz w:val="20"/>
          <w:szCs w:val="20"/>
        </w:rPr>
      </w:pPr>
      <w:r w:rsidRPr="0009730F">
        <w:rPr>
          <w:sz w:val="20"/>
          <w:szCs w:val="20"/>
        </w:rPr>
        <w:t xml:space="preserve">Du har ret til, at klage til Datatilsynet over Kommunens behandling af dine personlige </w:t>
      </w:r>
      <w:proofErr w:type="spellStart"/>
      <w:r w:rsidRPr="0009730F">
        <w:rPr>
          <w:sz w:val="20"/>
          <w:szCs w:val="20"/>
        </w:rPr>
        <w:t>oplsyninger</w:t>
      </w:r>
      <w:proofErr w:type="spellEnd"/>
      <w:r w:rsidRPr="0009730F">
        <w:rPr>
          <w:sz w:val="20"/>
          <w:szCs w:val="20"/>
        </w:rPr>
        <w:t>.</w:t>
      </w:r>
    </w:p>
    <w:p w:rsidR="008A6916" w:rsidRPr="0009730F" w:rsidRDefault="0009730F" w:rsidP="0009730F">
      <w:pPr>
        <w:rPr>
          <w:sz w:val="20"/>
          <w:szCs w:val="20"/>
        </w:rPr>
      </w:pPr>
      <w:r w:rsidRPr="0009730F">
        <w:rPr>
          <w:sz w:val="20"/>
          <w:szCs w:val="20"/>
        </w:rPr>
        <w:t xml:space="preserve">På datatilsynet.dk kan du læse mere om databeskyttelsesrådgiverens rolle. </w:t>
      </w:r>
    </w:p>
    <w:p w:rsidR="0009730F" w:rsidRDefault="0009730F" w:rsidP="0009730F">
      <w:pPr>
        <w:spacing w:after="0"/>
      </w:pPr>
      <w:r w:rsidRPr="0009730F">
        <w:rPr>
          <w:b/>
          <w:sz w:val="20"/>
          <w:szCs w:val="20"/>
        </w:rPr>
        <w:t>Kommunens registrering og videregivelse af oplysninger</w:t>
      </w:r>
    </w:p>
    <w:p w:rsidR="0009730F" w:rsidRDefault="0009730F" w:rsidP="003D0E05">
      <w:pPr>
        <w:spacing w:after="0"/>
      </w:pPr>
      <w:r>
        <w:t xml:space="preserve">Kommunen registrerer de modtagne </w:t>
      </w:r>
      <w:r w:rsidR="003D0E05">
        <w:t>oplysninger og videregiver oplysningerne til andre offentlige myndigheder, private virksomheder m.fl., der har lovmæssigt krav på oplysningerne eller samarbejder med kommunen.</w:t>
      </w:r>
    </w:p>
    <w:p w:rsidR="003D0E05" w:rsidRDefault="003D0E05" w:rsidP="003D0E05">
      <w:pPr>
        <w:spacing w:after="0"/>
      </w:pPr>
      <w:r>
        <w:t>Kommunen sletter oplysningerne når opbevaringspligten udløber og et eventuelt arkiveringskrav er opfyldt. Når oplysningerne er arkiveret eller slettet, har Kommunen ikke længere adgang til dem.</w:t>
      </w:r>
    </w:p>
    <w:p w:rsidR="003D0E05" w:rsidRPr="0009730F" w:rsidRDefault="003D0E05" w:rsidP="00C943E1">
      <w:pPr>
        <w:spacing w:after="0"/>
      </w:pPr>
      <w:r>
        <w:t>Du har ret til at vide, hvilke oplysninger Kommune</w:t>
      </w:r>
      <w:r w:rsidR="00C943E1">
        <w:t>n</w:t>
      </w:r>
      <w:r>
        <w:t xml:space="preserve"> har om dig, og du kan kræve forkerte oplysninger rettet eller slettet.</w:t>
      </w:r>
    </w:p>
    <w:sectPr w:rsidR="003D0E05" w:rsidRPr="0009730F" w:rsidSect="00B54F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A07EF"/>
    <w:multiLevelType w:val="hybridMultilevel"/>
    <w:tmpl w:val="8B14DE52"/>
    <w:lvl w:ilvl="0" w:tplc="1EC25AF2">
      <w:numFmt w:val="bullet"/>
      <w:lvlText w:val="-"/>
      <w:lvlJc w:val="left"/>
      <w:pPr>
        <w:ind w:left="390" w:hanging="360"/>
      </w:pPr>
      <w:rPr>
        <w:rFonts w:ascii="Calibri" w:eastAsiaTheme="minorHAnsi" w:hAnsi="Calibri" w:cs="Calibr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34"/>
    <w:rsid w:val="00015806"/>
    <w:rsid w:val="00053A28"/>
    <w:rsid w:val="0009730F"/>
    <w:rsid w:val="00154534"/>
    <w:rsid w:val="001D350D"/>
    <w:rsid w:val="00236B16"/>
    <w:rsid w:val="00297583"/>
    <w:rsid w:val="002A67D5"/>
    <w:rsid w:val="002E4506"/>
    <w:rsid w:val="003D0E05"/>
    <w:rsid w:val="005333FB"/>
    <w:rsid w:val="006C707F"/>
    <w:rsid w:val="00731562"/>
    <w:rsid w:val="007A094D"/>
    <w:rsid w:val="007A2D8F"/>
    <w:rsid w:val="008A6916"/>
    <w:rsid w:val="009E0279"/>
    <w:rsid w:val="00A57EAF"/>
    <w:rsid w:val="00AD7DD4"/>
    <w:rsid w:val="00B54FF9"/>
    <w:rsid w:val="00B915DA"/>
    <w:rsid w:val="00C057B4"/>
    <w:rsid w:val="00C943E1"/>
    <w:rsid w:val="00DA0FEF"/>
    <w:rsid w:val="00F30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65884-735F-4415-B78C-0DF83371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545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4534"/>
    <w:rPr>
      <w:rFonts w:ascii="Tahoma" w:hAnsi="Tahoma" w:cs="Tahoma"/>
      <w:sz w:val="16"/>
      <w:szCs w:val="16"/>
    </w:rPr>
  </w:style>
  <w:style w:type="paragraph" w:styleId="Listeafsnit">
    <w:name w:val="List Paragraph"/>
    <w:basedOn w:val="Normal"/>
    <w:uiPriority w:val="34"/>
    <w:qFormat/>
    <w:rsid w:val="009E0279"/>
    <w:pPr>
      <w:ind w:left="720"/>
      <w:contextualSpacing/>
    </w:pPr>
  </w:style>
  <w:style w:type="character" w:styleId="Hyperlink">
    <w:name w:val="Hyperlink"/>
    <w:basedOn w:val="Standardskrifttypeiafsnit"/>
    <w:uiPriority w:val="99"/>
    <w:unhideWhenUsed/>
    <w:rsid w:val="008A6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br@fureso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BE0D-9FF6-4FAC-BC00-6E3D255D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4804</Characters>
  <Application>Microsoft Office Word</Application>
  <DocSecurity>0</DocSecurity>
  <Lines>77</Lines>
  <Paragraphs>61</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Sørensen</dc:creator>
  <cp:lastModifiedBy>Lisbeth Sørensen</cp:lastModifiedBy>
  <cp:revision>2</cp:revision>
  <cp:lastPrinted>2021-07-01T11:47:00Z</cp:lastPrinted>
  <dcterms:created xsi:type="dcterms:W3CDTF">2021-07-05T13:00:00Z</dcterms:created>
  <dcterms:modified xsi:type="dcterms:W3CDTF">2021-07-05T13:00:00Z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{E8EBDB4C-237F-4DC1-91D1-B043B3827645}</vt:lpwstr>
  </property>
  <property fmtid="{D5CDD505-2E9C-101B-9397-08002B2CF9AE}" pid="3" name="ContentRemapped">
    <vt:lpwstr>true</vt:lpwstr>
  </property>
</Properties>
</file>